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57F1" w14:textId="3B8EFE78" w:rsidR="007F362B" w:rsidRDefault="007F362B" w:rsidP="00482C41">
      <w:pPr>
        <w:pStyle w:val="paragraph"/>
        <w:spacing w:before="0" w:beforeAutospacing="0" w:after="0" w:afterAutospacing="0"/>
        <w:textAlignment w:val="baseline"/>
        <w:rPr>
          <w:rStyle w:val="normaltextrun"/>
          <w:b/>
          <w:bCs/>
        </w:rPr>
      </w:pPr>
      <w:r>
        <w:rPr>
          <w:b/>
          <w:bCs/>
          <w:noProof/>
        </w:rPr>
        <w:drawing>
          <wp:inline distT="0" distB="0" distL="0" distR="0" wp14:anchorId="32959D1D" wp14:editId="486A92D0">
            <wp:extent cx="1600200" cy="1600200"/>
            <wp:effectExtent l="0" t="0" r="0" b="0"/>
            <wp:docPr id="1" name="Picture 1" descr="A person in a suit and t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p w14:paraId="77C51150" w14:textId="77777777" w:rsidR="007F362B" w:rsidRDefault="007F362B" w:rsidP="00482C41">
      <w:pPr>
        <w:pStyle w:val="paragraph"/>
        <w:spacing w:before="0" w:beforeAutospacing="0" w:after="0" w:afterAutospacing="0"/>
        <w:textAlignment w:val="baseline"/>
        <w:rPr>
          <w:rStyle w:val="normaltextrun"/>
          <w:b/>
          <w:bCs/>
        </w:rPr>
      </w:pPr>
    </w:p>
    <w:p w14:paraId="0D091DB3" w14:textId="19BD0494" w:rsidR="007F362B" w:rsidRPr="007F362B" w:rsidRDefault="007F362B" w:rsidP="00482C41">
      <w:pPr>
        <w:pStyle w:val="paragraph"/>
        <w:spacing w:before="0" w:beforeAutospacing="0" w:after="0" w:afterAutospacing="0"/>
        <w:textAlignment w:val="baseline"/>
        <w:rPr>
          <w:rStyle w:val="normaltextrun"/>
          <w:b/>
          <w:bCs/>
        </w:rPr>
      </w:pPr>
      <w:r w:rsidRPr="007F362B">
        <w:rPr>
          <w:rStyle w:val="normaltextrun"/>
          <w:b/>
          <w:bCs/>
        </w:rPr>
        <w:t>Dr. David Kaplan</w:t>
      </w:r>
    </w:p>
    <w:p w14:paraId="4CB744BB" w14:textId="03F3E46C" w:rsidR="007F362B" w:rsidRPr="007F362B" w:rsidRDefault="007F362B" w:rsidP="00482C41">
      <w:pPr>
        <w:pStyle w:val="paragraph"/>
        <w:spacing w:before="0" w:beforeAutospacing="0" w:after="0" w:afterAutospacing="0"/>
        <w:textAlignment w:val="baseline"/>
        <w:rPr>
          <w:rStyle w:val="normaltextrun"/>
        </w:rPr>
      </w:pPr>
      <w:r w:rsidRPr="007F362B">
        <w:rPr>
          <w:rStyle w:val="normaltextrun"/>
        </w:rPr>
        <w:t>Associate Professor in the Department of Environmental Engineering Sciences</w:t>
      </w:r>
    </w:p>
    <w:p w14:paraId="3E8EBA88" w14:textId="0496CF33" w:rsidR="007F362B" w:rsidRPr="007F362B" w:rsidRDefault="007F362B" w:rsidP="00482C41">
      <w:pPr>
        <w:pStyle w:val="paragraph"/>
        <w:spacing w:before="0" w:beforeAutospacing="0" w:after="0" w:afterAutospacing="0"/>
        <w:textAlignment w:val="baseline"/>
        <w:rPr>
          <w:rStyle w:val="normaltextrun"/>
        </w:rPr>
      </w:pPr>
      <w:r w:rsidRPr="007F362B">
        <w:rPr>
          <w:rStyle w:val="normaltextrun"/>
        </w:rPr>
        <w:t>University of Florida</w:t>
      </w:r>
    </w:p>
    <w:p w14:paraId="6C6076B5" w14:textId="4BB6E6BA" w:rsidR="007F362B" w:rsidRPr="007F362B" w:rsidRDefault="007F362B" w:rsidP="00482C41">
      <w:pPr>
        <w:pStyle w:val="paragraph"/>
        <w:spacing w:before="0" w:beforeAutospacing="0" w:after="0" w:afterAutospacing="0"/>
        <w:textAlignment w:val="baseline"/>
        <w:rPr>
          <w:rStyle w:val="normaltextrun"/>
        </w:rPr>
      </w:pPr>
      <w:r w:rsidRPr="007F362B">
        <w:rPr>
          <w:rStyle w:val="normaltextrun"/>
        </w:rPr>
        <w:t xml:space="preserve">Director of the H.T. </w:t>
      </w:r>
      <w:proofErr w:type="spellStart"/>
      <w:r w:rsidRPr="007F362B">
        <w:rPr>
          <w:rStyle w:val="normaltextrun"/>
        </w:rPr>
        <w:t>Odum</w:t>
      </w:r>
      <w:proofErr w:type="spellEnd"/>
      <w:r w:rsidRPr="007F362B">
        <w:rPr>
          <w:rStyle w:val="normaltextrun"/>
        </w:rPr>
        <w:t xml:space="preserve"> Center for Wetlands</w:t>
      </w:r>
    </w:p>
    <w:p w14:paraId="7AC5CA97" w14:textId="77777777" w:rsidR="007F362B" w:rsidRPr="007F362B" w:rsidRDefault="007F362B" w:rsidP="00482C41">
      <w:pPr>
        <w:pStyle w:val="paragraph"/>
        <w:spacing w:before="0" w:beforeAutospacing="0" w:after="0" w:afterAutospacing="0"/>
        <w:textAlignment w:val="baseline"/>
        <w:rPr>
          <w:rStyle w:val="normaltextrun"/>
        </w:rPr>
      </w:pPr>
    </w:p>
    <w:p w14:paraId="7CE651AF" w14:textId="59CC4893" w:rsidR="00482C41" w:rsidRPr="007F362B" w:rsidRDefault="00482C41" w:rsidP="00482C41">
      <w:pPr>
        <w:pStyle w:val="paragraph"/>
        <w:spacing w:before="0" w:beforeAutospacing="0" w:after="0" w:afterAutospacing="0"/>
        <w:textAlignment w:val="baseline"/>
      </w:pPr>
      <w:r w:rsidRPr="007F362B">
        <w:rPr>
          <w:rStyle w:val="normaltextrun"/>
        </w:rPr>
        <w:t xml:space="preserve">Dr. David Kaplan is an Associate Professor in the Department of Environmental Engineering Sciences within the Engineering School of Sustainable Infrastructure and Environment at the University of Florida and Director of the H.T. </w:t>
      </w:r>
      <w:proofErr w:type="spellStart"/>
      <w:r w:rsidRPr="007F362B">
        <w:rPr>
          <w:rStyle w:val="normaltextrun"/>
        </w:rPr>
        <w:t>Odum</w:t>
      </w:r>
      <w:proofErr w:type="spellEnd"/>
      <w:r w:rsidRPr="007F362B">
        <w:rPr>
          <w:rStyle w:val="normaltextrun"/>
        </w:rPr>
        <w:t xml:space="preserve"> Center for Wetlands. Research in Dr. Kaplan’s Watershed Ecology Lab (</w:t>
      </w:r>
      <w:hyperlink r:id="rId5" w:tgtFrame="_blank" w:history="1">
        <w:r w:rsidRPr="007F362B">
          <w:rPr>
            <w:rStyle w:val="normaltextrun"/>
            <w:color w:val="0000FF"/>
            <w:u w:val="single"/>
          </w:rPr>
          <w:t>www.watershedecology.org</w:t>
        </w:r>
      </w:hyperlink>
      <w:r w:rsidRPr="007F362B">
        <w:rPr>
          <w:rStyle w:val="normaltextrun"/>
        </w:rPr>
        <w:t>) focuses on linkages among the hydrological cycle, ecosystem processes, and human activities, with the goal of advancing natural resources conservation and management. He has worked extensively with water and environmental management agencies to tie hydrological modeling to ecological outcomes, predict restoration effects, and guide water management decision-making. </w:t>
      </w:r>
      <w:r w:rsidRPr="007F362B">
        <w:rPr>
          <w:rStyle w:val="eop"/>
        </w:rPr>
        <w:t> </w:t>
      </w:r>
    </w:p>
    <w:p w14:paraId="2AD8AFEB" w14:textId="77777777" w:rsidR="00482C41" w:rsidRPr="007F362B" w:rsidRDefault="00482C41" w:rsidP="00482C41">
      <w:pPr>
        <w:pStyle w:val="paragraph"/>
        <w:spacing w:before="0" w:beforeAutospacing="0" w:after="0" w:afterAutospacing="0"/>
        <w:textAlignment w:val="baseline"/>
      </w:pPr>
      <w:r w:rsidRPr="007F362B">
        <w:rPr>
          <w:rStyle w:val="eop"/>
        </w:rPr>
        <w:t> </w:t>
      </w:r>
    </w:p>
    <w:p w14:paraId="0498A239" w14:textId="77777777" w:rsidR="00863AE5" w:rsidRDefault="00863AE5"/>
    <w:sectPr w:rsidR="00863AE5" w:rsidSect="00482C4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41"/>
    <w:rsid w:val="00482C41"/>
    <w:rsid w:val="00534038"/>
    <w:rsid w:val="006E59A3"/>
    <w:rsid w:val="007F362B"/>
    <w:rsid w:val="0086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9E1D"/>
  <w15:chartTrackingRefBased/>
  <w15:docId w15:val="{1D676B63-3B64-476C-8CF5-402B1656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82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2C41"/>
  </w:style>
  <w:style w:type="character" w:customStyle="1" w:styleId="eop">
    <w:name w:val="eop"/>
    <w:basedOn w:val="DefaultParagraphFont"/>
    <w:rsid w:val="0048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5644">
      <w:bodyDiv w:val="1"/>
      <w:marLeft w:val="0"/>
      <w:marRight w:val="0"/>
      <w:marTop w:val="0"/>
      <w:marBottom w:val="0"/>
      <w:divBdr>
        <w:top w:val="none" w:sz="0" w:space="0" w:color="auto"/>
        <w:left w:val="none" w:sz="0" w:space="0" w:color="auto"/>
        <w:bottom w:val="none" w:sz="0" w:space="0" w:color="auto"/>
        <w:right w:val="none" w:sz="0" w:space="0" w:color="auto"/>
      </w:divBdr>
      <w:divsChild>
        <w:div w:id="1250580457">
          <w:marLeft w:val="0"/>
          <w:marRight w:val="0"/>
          <w:marTop w:val="0"/>
          <w:marBottom w:val="0"/>
          <w:divBdr>
            <w:top w:val="none" w:sz="0" w:space="0" w:color="auto"/>
            <w:left w:val="none" w:sz="0" w:space="0" w:color="auto"/>
            <w:bottom w:val="none" w:sz="0" w:space="0" w:color="auto"/>
            <w:right w:val="none" w:sz="0" w:space="0" w:color="auto"/>
          </w:divBdr>
        </w:div>
        <w:div w:id="768309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tershedecology.org/"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208EC398A3D498F13FD0894EAE92B" ma:contentTypeVersion="16" ma:contentTypeDescription="Create a new document." ma:contentTypeScope="" ma:versionID="a49f3030879568a3e29a63820b688e59">
  <xsd:schema xmlns:xsd="http://www.w3.org/2001/XMLSchema" xmlns:xs="http://www.w3.org/2001/XMLSchema" xmlns:p="http://schemas.microsoft.com/office/2006/metadata/properties" xmlns:ns2="3f6cb609-ff2e-4a6c-b04e-30e6702d49a6" xmlns:ns3="fd2ce37e-54ca-401c-a219-39281b6efaa3" targetNamespace="http://schemas.microsoft.com/office/2006/metadata/properties" ma:root="true" ma:fieldsID="b770616f68d94446a6089f9f2c5cbfb3" ns2:_="" ns3:_="">
    <xsd:import namespace="3f6cb609-ff2e-4a6c-b04e-30e6702d49a6"/>
    <xsd:import namespace="fd2ce37e-54ca-401c-a219-39281b6ef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cb609-ff2e-4a6c-b04e-30e6702d4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2ce37e-54ca-401c-a219-39281b6efa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6839d2c-4ac8-487e-8d1f-5bc4de4112ed}" ma:internalName="TaxCatchAll" ma:showField="CatchAllData" ma:web="fd2ce37e-54ca-401c-a219-39281b6efa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cb609-ff2e-4a6c-b04e-30e6702d49a6">
      <Terms xmlns="http://schemas.microsoft.com/office/infopath/2007/PartnerControls"/>
    </lcf76f155ced4ddcb4097134ff3c332f>
    <TaxCatchAll xmlns="fd2ce37e-54ca-401c-a219-39281b6efaa3" xsi:nil="true"/>
  </documentManagement>
</p:properties>
</file>

<file path=customXml/itemProps1.xml><?xml version="1.0" encoding="utf-8"?>
<ds:datastoreItem xmlns:ds="http://schemas.openxmlformats.org/officeDocument/2006/customXml" ds:itemID="{71ED449E-A238-4E33-8B21-B71368BFB250}"/>
</file>

<file path=customXml/itemProps2.xml><?xml version="1.0" encoding="utf-8"?>
<ds:datastoreItem xmlns:ds="http://schemas.openxmlformats.org/officeDocument/2006/customXml" ds:itemID="{434BB28F-1A56-4366-949C-1F675A71404F}"/>
</file>

<file path=customXml/itemProps3.xml><?xml version="1.0" encoding="utf-8"?>
<ds:datastoreItem xmlns:ds="http://schemas.openxmlformats.org/officeDocument/2006/customXml" ds:itemID="{048F1CA6-D5AF-4A4E-8A3F-39436966B75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Fisher,Gabrielle L</dc:creator>
  <cp:keywords/>
  <dc:description/>
  <cp:lastModifiedBy>Fisher,Gabrielle L</cp:lastModifiedBy>
  <cp:revision>1</cp:revision>
  <dcterms:created xsi:type="dcterms:W3CDTF">2023-02-28T16:05:00Z</dcterms:created>
  <dcterms:modified xsi:type="dcterms:W3CDTF">2023-02-28T16:50:00Z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0x010100FFE208EC398A3D498F13FD0894EAE92B</vt:lpwstr>
  </property>
</Properties>
</file>